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49" w:rsidRDefault="00C63D49" w:rsidP="00C63D4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color w:val="101010"/>
          <w:kern w:val="36"/>
          <w:sz w:val="32"/>
          <w:szCs w:val="32"/>
          <w:lang w:eastAsia="ru-RU"/>
        </w:rPr>
      </w:pPr>
    </w:p>
    <w:p w:rsidR="00C63D49" w:rsidRDefault="00C63D49" w:rsidP="00C63D4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color w:val="101010"/>
          <w:kern w:val="36"/>
          <w:sz w:val="32"/>
          <w:szCs w:val="32"/>
          <w:lang w:eastAsia="ru-RU"/>
        </w:rPr>
      </w:pPr>
    </w:p>
    <w:p w:rsidR="00C63D49" w:rsidRDefault="00C63D49" w:rsidP="00C63D4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color w:val="101010"/>
          <w:kern w:val="36"/>
          <w:sz w:val="32"/>
          <w:szCs w:val="32"/>
          <w:lang w:eastAsia="ru-RU"/>
        </w:rPr>
      </w:pPr>
    </w:p>
    <w:p w:rsidR="00C63D49" w:rsidRDefault="00C63D49" w:rsidP="00C63D4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color w:val="101010"/>
          <w:kern w:val="36"/>
          <w:sz w:val="32"/>
          <w:szCs w:val="32"/>
          <w:lang w:eastAsia="ru-RU"/>
        </w:rPr>
      </w:pPr>
      <w:r w:rsidRPr="00C63D49">
        <w:rPr>
          <w:rFonts w:ascii="Liberation Serif" w:eastAsia="Times New Roman" w:hAnsi="Liberation Serif" w:cs="Times New Roman"/>
          <w:b/>
          <w:bCs/>
          <w:color w:val="101010"/>
          <w:kern w:val="36"/>
          <w:sz w:val="32"/>
          <w:szCs w:val="32"/>
          <w:lang w:eastAsia="ru-RU"/>
        </w:rPr>
        <w:t>ПАМЯТКА ГРАЖДАНАМ О СОХРАННОСТИ ЛИЧНОГО ИМУЩЕСТВА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color w:val="101010"/>
          <w:kern w:val="36"/>
          <w:sz w:val="16"/>
          <w:szCs w:val="16"/>
          <w:lang w:eastAsia="ru-RU"/>
        </w:rPr>
      </w:pPr>
    </w:p>
    <w:p w:rsidR="00C63D49" w:rsidRPr="00C63D49" w:rsidRDefault="00C63D49" w:rsidP="00C6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D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F0F3D" wp14:editId="65584444">
            <wp:extent cx="2890503" cy="1506694"/>
            <wp:effectExtent l="0" t="0" r="5715" b="0"/>
            <wp:docPr id="1" name="Рисунок 1" descr="https://balta.nso.ru/sites/balta.nso.ru/wodby_files/files/news/2019/04/sohrannost_imushche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lta.nso.ru/sites/balta.nso.ru/wodby_files/files/news/2019/04/sohrannost_imushchest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5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49" w:rsidRDefault="00C63D49" w:rsidP="00C63D49">
      <w:pPr>
        <w:shd w:val="clear" w:color="auto" w:fill="FFFFFF"/>
        <w:spacing w:before="240"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101010"/>
          <w:sz w:val="24"/>
          <w:szCs w:val="24"/>
          <w:u w:val="single"/>
          <w:lang w:eastAsia="ru-RU"/>
        </w:rPr>
      </w:pPr>
    </w:p>
    <w:p w:rsidR="00C63D49" w:rsidRDefault="00C63D49" w:rsidP="00C63D49">
      <w:pPr>
        <w:shd w:val="clear" w:color="auto" w:fill="FFFFFF"/>
        <w:spacing w:before="240"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101010"/>
          <w:sz w:val="24"/>
          <w:szCs w:val="24"/>
          <w:u w:val="single"/>
          <w:lang w:eastAsia="ru-RU"/>
        </w:rPr>
      </w:pPr>
    </w:p>
    <w:p w:rsidR="00C63D49" w:rsidRPr="00C63D49" w:rsidRDefault="00C63D49" w:rsidP="00C63D49">
      <w:pPr>
        <w:shd w:val="clear" w:color="auto" w:fill="FFFFFF"/>
        <w:spacing w:before="240" w:after="100" w:afterAutospacing="1" w:line="240" w:lineRule="auto"/>
        <w:jc w:val="center"/>
        <w:rPr>
          <w:rFonts w:ascii="Inter" w:eastAsia="Times New Roman" w:hAnsi="Inter" w:cs="Times New Roman"/>
          <w:color w:val="101010"/>
          <w:sz w:val="24"/>
          <w:szCs w:val="24"/>
          <w:lang w:eastAsia="ru-RU"/>
        </w:rPr>
      </w:pPr>
      <w:r w:rsidRPr="00C63D49">
        <w:rPr>
          <w:rFonts w:ascii="Inter" w:eastAsia="Times New Roman" w:hAnsi="Inter" w:cs="Times New Roman"/>
          <w:b/>
          <w:bCs/>
          <w:color w:val="101010"/>
          <w:sz w:val="24"/>
          <w:szCs w:val="24"/>
          <w:u w:val="single"/>
          <w:lang w:eastAsia="ru-RU"/>
        </w:rPr>
        <w:t>Для того</w:t>
      </w:r>
      <w:proofErr w:type="gramStart"/>
      <w:r w:rsidRPr="00C63D49">
        <w:rPr>
          <w:rFonts w:ascii="Inter" w:eastAsia="Times New Roman" w:hAnsi="Inter" w:cs="Times New Roman"/>
          <w:b/>
          <w:bCs/>
          <w:color w:val="101010"/>
          <w:sz w:val="24"/>
          <w:szCs w:val="24"/>
          <w:u w:val="single"/>
          <w:lang w:eastAsia="ru-RU"/>
        </w:rPr>
        <w:t>,</w:t>
      </w:r>
      <w:proofErr w:type="gramEnd"/>
      <w:r w:rsidRPr="00C63D49">
        <w:rPr>
          <w:rFonts w:ascii="Inter" w:eastAsia="Times New Roman" w:hAnsi="Inter" w:cs="Times New Roman"/>
          <w:b/>
          <w:bCs/>
          <w:color w:val="101010"/>
          <w:sz w:val="24"/>
          <w:szCs w:val="24"/>
          <w:u w:val="single"/>
          <w:lang w:eastAsia="ru-RU"/>
        </w:rPr>
        <w:t xml:space="preserve"> чтобы обеспечить сохранность своего имущества, необходимо придерживаться нескольких немаловажных правил: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не оставляйте свои помещения, жилые комнаты, дома открытыми, если Вы даже вышли на одну минуту;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не забывайте закрывать форточки, входные и балконные двери, когда уходите куда-либо;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  будьте внимательны с ключами, не теряйте и не передавайте их незнакомым людям;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не оставляйте без присмотра свои личные вещи: документы, мобильные телефоны, сумки, обувь, одежду и др.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старайтесь не говорить о наличии у Вас дорогих вещей или большой суммы денег.</w:t>
      </w:r>
    </w:p>
    <w:p w:rsidR="00C63D49" w:rsidRDefault="00C63D49" w:rsidP="00C63D49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u w:val="single"/>
          <w:lang w:eastAsia="ru-RU"/>
        </w:rPr>
      </w:pPr>
      <w:r w:rsidRPr="00C63D49">
        <w:rPr>
          <w:rFonts w:ascii="Inter" w:eastAsia="Times New Roman" w:hAnsi="Inter" w:cs="Times New Roman"/>
          <w:b/>
          <w:color w:val="101010"/>
          <w:u w:val="single"/>
          <w:lang w:eastAsia="ru-RU"/>
        </w:rPr>
        <w:lastRenderedPageBreak/>
        <w:t>В целях недопущения краж личного имущества, таких как велосипеды, детские коляски и т.п., и тем самым причинения Вам материального ущерба, рекомендуем: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sz w:val="16"/>
          <w:szCs w:val="16"/>
          <w:lang w:eastAsia="ru-RU"/>
        </w:rPr>
      </w:pP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не оставлять личное имущество без присмотра во дворах и на лестничных площадках домов, около магазинов и в других общественных местах;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proofErr w:type="gramStart"/>
      <w:r w:rsidRPr="00C63D49">
        <w:rPr>
          <w:rFonts w:ascii="Inter" w:eastAsia="Times New Roman" w:hAnsi="Inter" w:cs="Times New Roman"/>
          <w:color w:val="101010"/>
          <w:lang w:eastAsia="ru-RU"/>
        </w:rPr>
        <w:t xml:space="preserve">-   принять меры по технической </w:t>
      </w:r>
      <w:proofErr w:type="spellStart"/>
      <w:r w:rsidRPr="00C63D49">
        <w:rPr>
          <w:rFonts w:ascii="Inter" w:eastAsia="Times New Roman" w:hAnsi="Inter" w:cs="Times New Roman"/>
          <w:color w:val="101010"/>
          <w:lang w:eastAsia="ru-RU"/>
        </w:rPr>
        <w:t>укрепленности</w:t>
      </w:r>
      <w:proofErr w:type="spellEnd"/>
      <w:r w:rsidRPr="00C63D49">
        <w:rPr>
          <w:rFonts w:ascii="Inter" w:eastAsia="Times New Roman" w:hAnsi="Inter" w:cs="Times New Roman"/>
          <w:color w:val="101010"/>
          <w:lang w:eastAsia="ru-RU"/>
        </w:rPr>
        <w:t xml:space="preserve"> мест хранения имущества, не складируйте ваше имущество за пределами вашего земельного участка (гаражи, сараи, подвалы, кладовые и т.д.);</w:t>
      </w:r>
      <w:proofErr w:type="gramEnd"/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хранение велосипедов в общественных местах осуществлять на специально оборудованных стоянках с использованием специальных средств, обеспечивающих их сохранность;</w:t>
      </w:r>
    </w:p>
    <w:p w:rsid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  не доверять пользоваться велосипедами незнакомым или малознакомым лицам.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16"/>
          <w:szCs w:val="16"/>
          <w:lang w:eastAsia="ru-RU"/>
        </w:rPr>
      </w:pPr>
    </w:p>
    <w:p w:rsidR="00C63D49" w:rsidRDefault="00C63D49" w:rsidP="00C63D49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i/>
          <w:color w:val="101010"/>
          <w:lang w:eastAsia="ru-RU"/>
        </w:rPr>
      </w:pPr>
      <w:r w:rsidRPr="00C63D49">
        <w:rPr>
          <w:rFonts w:ascii="Inter" w:eastAsia="Times New Roman" w:hAnsi="Inter" w:cs="Times New Roman"/>
          <w:b/>
          <w:i/>
          <w:color w:val="101010"/>
          <w:lang w:eastAsia="ru-RU"/>
        </w:rPr>
        <w:t>В большинстве случаев предметом хищения свободным доступом являются денежные средства, мобильные телефоны, ювелирные изделия, теле-видео-фотоаппаратура, реже – одежда, продукты питания.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i/>
          <w:color w:val="101010"/>
          <w:sz w:val="16"/>
          <w:szCs w:val="16"/>
          <w:lang w:eastAsia="ru-RU"/>
        </w:rPr>
      </w:pP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Главной причиной краж свободным доступом является беспечность самих пострадавших.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Зачастую, владельцы оставляют свое имущество без присмотра на рабочем месте, в магазинах, барах, в школах.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Нередки случаи хищения денежных средств из магазинов. Часто такие преступления совершают несовершеннолетние в группах, опять же, пользуясь невнимательностью продавцов.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Граждане приглашают в гости незнакомых или малознакомых лиц, совместно распивают с ними спиртные напитки, рассказывают о наличии денежных средств или иного ценного имущества. Впоследствии, когда хозяева ложатся спать или отвлечены распитием спиртного и не наблюдают за своим имуществом, злоумышленники совершают кражи.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lastRenderedPageBreak/>
        <w:t xml:space="preserve">В последнее время стали широко использоваться банковские карты. Нередко владельцы хранят их в легкодоступных местах вместе с </w:t>
      </w:r>
      <w:proofErr w:type="spellStart"/>
      <w:r w:rsidRPr="00C63D49">
        <w:rPr>
          <w:rFonts w:ascii="Inter" w:eastAsia="Times New Roman" w:hAnsi="Inter" w:cs="Times New Roman"/>
          <w:color w:val="101010"/>
          <w:lang w:eastAsia="ru-RU"/>
        </w:rPr>
        <w:t>пин</w:t>
      </w:r>
      <w:proofErr w:type="spellEnd"/>
      <w:r w:rsidRPr="00C63D49">
        <w:rPr>
          <w:rFonts w:ascii="Inter" w:eastAsia="Times New Roman" w:hAnsi="Inter" w:cs="Times New Roman"/>
          <w:color w:val="101010"/>
          <w:lang w:eastAsia="ru-RU"/>
        </w:rPr>
        <w:t>-кодом. В случаях краж эта памятка становится настоящим подарком для похитителя.</w:t>
      </w:r>
    </w:p>
    <w:p w:rsidR="00C63D49" w:rsidRP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Бывают случаи, когда граждане сами передают в руки преступников банковские карты, сообщают код, просят снять определенную сумму денег, например, на приобретение спиртного. Однако</w:t>
      </w:r>
      <w:proofErr w:type="gramStart"/>
      <w:r w:rsidRPr="00C63D49">
        <w:rPr>
          <w:rFonts w:ascii="Inter" w:eastAsia="Times New Roman" w:hAnsi="Inter" w:cs="Times New Roman"/>
          <w:color w:val="101010"/>
          <w:lang w:eastAsia="ru-RU"/>
        </w:rPr>
        <w:t>,</w:t>
      </w:r>
      <w:proofErr w:type="gramEnd"/>
      <w:r w:rsidRPr="00C63D49">
        <w:rPr>
          <w:rFonts w:ascii="Inter" w:eastAsia="Times New Roman" w:hAnsi="Inter" w:cs="Times New Roman"/>
          <w:color w:val="101010"/>
          <w:lang w:eastAsia="ru-RU"/>
        </w:rPr>
        <w:t xml:space="preserve"> карта и знание кода невольно провоцирует «доверенное лицо» на совершение преступления - хищение имеющихся на карте денежных средств.</w:t>
      </w:r>
    </w:p>
    <w:p w:rsidR="00C63D49" w:rsidRDefault="00C63D49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Нередки случаи хищения имущества из оставленных без присмотра или не оснащенных сигнализацией автомобилей.</w:t>
      </w:r>
    </w:p>
    <w:p w:rsidR="00EF470C" w:rsidRPr="00C63D49" w:rsidRDefault="00EF470C" w:rsidP="00C63D49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16"/>
          <w:szCs w:val="16"/>
          <w:lang w:eastAsia="ru-RU"/>
        </w:rPr>
      </w:pPr>
    </w:p>
    <w:p w:rsidR="00C63D49" w:rsidRDefault="00C63D49" w:rsidP="00EF470C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u w:val="single"/>
          <w:lang w:eastAsia="ru-RU"/>
        </w:rPr>
      </w:pPr>
      <w:r w:rsidRPr="00C63D49">
        <w:rPr>
          <w:rFonts w:ascii="Inter" w:eastAsia="Times New Roman" w:hAnsi="Inter" w:cs="Times New Roman"/>
          <w:b/>
          <w:color w:val="101010"/>
          <w:u w:val="single"/>
          <w:lang w:eastAsia="ru-RU"/>
        </w:rPr>
        <w:t>Чтобы оградить свое имущество от хищений нужно соблюдайте некоторые простые правила:</w:t>
      </w:r>
    </w:p>
    <w:p w:rsidR="00EF470C" w:rsidRPr="00C63D49" w:rsidRDefault="00EF470C" w:rsidP="00EF470C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sz w:val="16"/>
          <w:szCs w:val="16"/>
          <w:u w:val="single"/>
          <w:lang w:eastAsia="ru-RU"/>
        </w:rPr>
      </w:pP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 не держите свои телефоны, деньги и ценные вещи в наружных карманах;</w:t>
      </w: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 не демонстрируйте мобильники и содержимое своих кошельков в людных местах;</w:t>
      </w: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 никогда не приводите в свой дом малознакомых людей;</w:t>
      </w: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 если вы отправляетесь в увеселительное заведение, то берите с собой минимум денежных средств и внимательней относитесь к ценным вещам;</w:t>
      </w: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-  не оставляете открытым ваш автомобиль, даже если выходите на непродолжительное время.</w:t>
      </w:r>
    </w:p>
    <w:p w:rsidR="00EF470C" w:rsidRDefault="00EF470C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</w:p>
    <w:p w:rsidR="00C63D49" w:rsidRPr="00C63D49" w:rsidRDefault="00C63D49" w:rsidP="00C63D49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01010"/>
          <w:lang w:eastAsia="ru-RU"/>
        </w:rPr>
      </w:pPr>
      <w:r w:rsidRPr="00C63D49">
        <w:rPr>
          <w:rFonts w:ascii="Inter" w:eastAsia="Times New Roman" w:hAnsi="Inter" w:cs="Times New Roman"/>
          <w:color w:val="101010"/>
          <w:lang w:eastAsia="ru-RU"/>
        </w:rPr>
        <w:t>Если в отношении вас все же совершено преступление, не пытайтесь разобраться самостоятельно, и не откладывайте на потом обращение в полицию, т.к. чем быстрее поступит сообщение о преступлении, тем больше шансов вернуть похищенное имущество</w:t>
      </w:r>
      <w:r w:rsidR="00EF470C">
        <w:rPr>
          <w:rFonts w:ascii="Inter" w:eastAsia="Times New Roman" w:hAnsi="Inter" w:cs="Times New Roman"/>
          <w:color w:val="101010"/>
          <w:lang w:eastAsia="ru-RU"/>
        </w:rPr>
        <w:t>.</w:t>
      </w:r>
    </w:p>
    <w:p w:rsidR="00CC5002" w:rsidRPr="00C63D49" w:rsidRDefault="00CC5002" w:rsidP="00C63D49">
      <w:pPr>
        <w:spacing w:after="0" w:line="240" w:lineRule="auto"/>
      </w:pPr>
      <w:bookmarkStart w:id="0" w:name="_GoBack"/>
      <w:bookmarkEnd w:id="0"/>
    </w:p>
    <w:sectPr w:rsidR="00CC5002" w:rsidRPr="00C63D49" w:rsidSect="00C63D49">
      <w:pgSz w:w="16838" w:h="11906" w:orient="landscape"/>
      <w:pgMar w:top="567" w:right="568" w:bottom="56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B2"/>
    <w:rsid w:val="000B7BB2"/>
    <w:rsid w:val="00C63D49"/>
    <w:rsid w:val="00CC5002"/>
    <w:rsid w:val="00E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14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8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2025-12-26T07:10:00Z</dcterms:created>
  <dcterms:modified xsi:type="dcterms:W3CDTF">2025-12-26T07:10:00Z</dcterms:modified>
</cp:coreProperties>
</file>